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63BF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DB462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DB462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DB462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DB462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 перебуває в оренді СКЕП «Сількомсервіс»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DB462C">
        <w:rPr>
          <w:color w:val="000000"/>
          <w:sz w:val="28"/>
          <w:szCs w:val="28"/>
          <w:lang w:val="uk-UA"/>
        </w:rPr>
        <w:t xml:space="preserve">що перебуває в оренді СКЕП «Сількомсервіс», </w:t>
      </w:r>
      <w:r w:rsidR="004E10B4">
        <w:rPr>
          <w:color w:val="000000"/>
          <w:sz w:val="28"/>
          <w:szCs w:val="28"/>
          <w:lang w:val="uk-UA"/>
        </w:rPr>
        <w:t>роз</w:t>
      </w:r>
      <w:r w:rsidR="00DB462C">
        <w:rPr>
          <w:color w:val="000000"/>
          <w:sz w:val="28"/>
          <w:szCs w:val="28"/>
          <w:lang w:val="uk-UA"/>
        </w:rPr>
        <w:t>роблений ФОП Могозіна О.Л.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E6377F">
        <w:rPr>
          <w:color w:val="000000"/>
          <w:sz w:val="28"/>
          <w:szCs w:val="28"/>
          <w:lang w:val="uk-UA"/>
        </w:rPr>
        <w:t>заяву директора СКЕП «Сількомсервіс»,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E6377F">
        <w:rPr>
          <w:color w:val="000000"/>
          <w:sz w:val="28"/>
          <w:szCs w:val="28"/>
          <w:lang w:val="uk-UA"/>
        </w:rPr>
        <w:t>им номером 0522482200:03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6377F">
        <w:rPr>
          <w:color w:val="000000"/>
          <w:sz w:val="28"/>
          <w:szCs w:val="28"/>
          <w:lang w:val="uk-UA"/>
        </w:rPr>
        <w:t>0</w:t>
      </w:r>
      <w:r w:rsidR="004C204C">
        <w:rPr>
          <w:color w:val="000000"/>
          <w:sz w:val="28"/>
          <w:szCs w:val="28"/>
          <w:lang w:val="uk-UA"/>
        </w:rPr>
        <w:t>:</w:t>
      </w:r>
      <w:r w:rsidR="00E6377F">
        <w:rPr>
          <w:color w:val="000000"/>
          <w:sz w:val="28"/>
          <w:szCs w:val="28"/>
          <w:lang w:val="uk-UA"/>
        </w:rPr>
        <w:t>0576, площею 20,00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E6377F">
        <w:rPr>
          <w:color w:val="000000"/>
          <w:sz w:val="28"/>
          <w:szCs w:val="28"/>
          <w:lang w:val="uk-UA"/>
        </w:rPr>
        <w:t xml:space="preserve">на території </w:t>
      </w:r>
      <w:r w:rsidR="00CB72FF">
        <w:rPr>
          <w:color w:val="000000"/>
          <w:sz w:val="28"/>
          <w:szCs w:val="28"/>
          <w:lang w:val="uk-UA"/>
        </w:rPr>
        <w:t>Якушинецької територіальної громади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CB72FF">
        <w:rPr>
          <w:color w:val="000000"/>
          <w:sz w:val="28"/>
          <w:szCs w:val="28"/>
          <w:lang w:val="uk-UA"/>
        </w:rPr>
        <w:t xml:space="preserve">за межами с. Дашківці та перебуває в оренді СКЕП «Сількомсервіс»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FB2EC6">
        <w:rPr>
          <w:color w:val="000000"/>
          <w:sz w:val="28"/>
          <w:szCs w:val="28"/>
          <w:lang w:val="uk-UA"/>
        </w:rPr>
        <w:t>для сінокосіння і випасання худоби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FB2EC6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B2EC6">
        <w:rPr>
          <w:color w:val="000000"/>
          <w:sz w:val="28"/>
          <w:szCs w:val="28"/>
          <w:lang w:val="uk-UA"/>
        </w:rPr>
        <w:t xml:space="preserve"> 0522482200:03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B2EC6">
        <w:rPr>
          <w:color w:val="000000"/>
          <w:sz w:val="28"/>
          <w:szCs w:val="28"/>
          <w:lang w:val="uk-UA"/>
        </w:rPr>
        <w:t>0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5</w:t>
      </w:r>
      <w:r w:rsidR="00FB2EC6">
        <w:rPr>
          <w:color w:val="000000"/>
          <w:sz w:val="28"/>
          <w:szCs w:val="28"/>
          <w:lang w:val="uk-UA"/>
        </w:rPr>
        <w:t>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B2EC6">
        <w:rPr>
          <w:color w:val="000000"/>
          <w:sz w:val="28"/>
          <w:szCs w:val="28"/>
          <w:lang w:val="uk-UA"/>
        </w:rPr>
        <w:t>лощею 20,00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FB2EC6">
        <w:rPr>
          <w:color w:val="000000"/>
          <w:sz w:val="28"/>
          <w:szCs w:val="28"/>
          <w:lang w:val="uk-UA"/>
        </w:rPr>
        <w:t>на території Якушинецької територіальної громади,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14387D">
        <w:rPr>
          <w:color w:val="000000"/>
          <w:sz w:val="28"/>
          <w:szCs w:val="28"/>
          <w:lang w:val="uk-UA"/>
        </w:rPr>
        <w:t xml:space="preserve">бласті та перебуває  </w:t>
      </w:r>
      <w:r w:rsidR="003D7DAB">
        <w:rPr>
          <w:color w:val="000000"/>
          <w:sz w:val="28"/>
          <w:szCs w:val="28"/>
          <w:lang w:val="uk-UA"/>
        </w:rPr>
        <w:t xml:space="preserve">в </w:t>
      </w:r>
      <w:r w:rsidR="0014387D">
        <w:rPr>
          <w:color w:val="000000"/>
          <w:sz w:val="28"/>
          <w:szCs w:val="28"/>
          <w:lang w:val="uk-UA"/>
        </w:rPr>
        <w:t>оренді СКЕП «Сількомсервіс»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14387D">
        <w:rPr>
          <w:color w:val="000000"/>
          <w:sz w:val="28"/>
          <w:szCs w:val="28"/>
          <w:lang w:val="uk-UA"/>
        </w:rPr>
        <w:t xml:space="preserve">сінокосіння і випасання худоби </w:t>
      </w:r>
      <w:r>
        <w:rPr>
          <w:color w:val="000000"/>
          <w:sz w:val="28"/>
          <w:szCs w:val="28"/>
          <w:lang w:val="uk-UA"/>
        </w:rPr>
        <w:t>на для</w:t>
      </w:r>
      <w:r w:rsidR="0014387D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5B2DE5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Доручити сільському голові Романюку Василю Станіславовичу </w:t>
      </w:r>
      <w:r w:rsidRPr="00E021BE">
        <w:rPr>
          <w:color w:val="000000"/>
          <w:sz w:val="28"/>
          <w:szCs w:val="28"/>
          <w:lang w:val="uk-UA"/>
        </w:rPr>
        <w:t>від імені ради</w:t>
      </w:r>
      <w:r w:rsidR="0014387D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 w:rsidR="0014387D"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4387D">
        <w:rPr>
          <w:color w:val="000000"/>
          <w:sz w:val="28"/>
          <w:szCs w:val="28"/>
          <w:lang w:val="uk-UA"/>
        </w:rPr>
        <w:t>20,00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14387D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</w:t>
      </w:r>
      <w:r w:rsidR="004F2A84">
        <w:rPr>
          <w:color w:val="000000"/>
          <w:sz w:val="28"/>
          <w:szCs w:val="28"/>
          <w:lang w:val="uk-UA"/>
        </w:rPr>
        <w:t>виробництва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4F2A8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4F2A84">
        <w:rPr>
          <w:color w:val="000000"/>
          <w:sz w:val="28"/>
          <w:szCs w:val="28"/>
          <w:lang w:val="uk-UA"/>
        </w:rPr>
        <w:t xml:space="preserve"> 0522482200:03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F2A84">
        <w:rPr>
          <w:color w:val="000000"/>
          <w:sz w:val="28"/>
          <w:szCs w:val="28"/>
          <w:lang w:val="uk-UA"/>
        </w:rPr>
        <w:t>0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66B34">
        <w:rPr>
          <w:color w:val="000000"/>
          <w:sz w:val="28"/>
          <w:szCs w:val="28"/>
          <w:lang w:val="uk-UA"/>
        </w:rPr>
        <w:t>5</w:t>
      </w:r>
      <w:r w:rsidR="004F2A84">
        <w:rPr>
          <w:color w:val="000000"/>
          <w:sz w:val="28"/>
          <w:szCs w:val="28"/>
          <w:lang w:val="uk-UA"/>
        </w:rPr>
        <w:t>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5B2DE5" w:rsidRDefault="005B2DE5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Pr="00E021BE">
        <w:rPr>
          <w:color w:val="000000"/>
          <w:sz w:val="28"/>
          <w:szCs w:val="28"/>
          <w:lang w:val="uk-UA"/>
        </w:rPr>
        <w:t xml:space="preserve"> укласти</w:t>
      </w:r>
      <w:r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від імені ради</w:t>
      </w:r>
      <w:r>
        <w:rPr>
          <w:color w:val="000000"/>
          <w:sz w:val="28"/>
          <w:szCs w:val="28"/>
          <w:lang w:val="uk-UA"/>
        </w:rPr>
        <w:t xml:space="preserve">, Додаткову угоду до Договору оренди землі від 6.04.2023року на земельну ділянку з кадастровим номером 0522482200:03:000:0576 щодо зміни цільового призначення </w:t>
      </w:r>
      <w:r w:rsidR="00963A22">
        <w:rPr>
          <w:color w:val="000000"/>
          <w:sz w:val="28"/>
          <w:szCs w:val="28"/>
          <w:lang w:val="uk-UA"/>
        </w:rPr>
        <w:t>земельної ділянки</w:t>
      </w:r>
      <w:r w:rsidR="003D7DAB">
        <w:rPr>
          <w:color w:val="000000"/>
          <w:sz w:val="28"/>
          <w:szCs w:val="28"/>
          <w:lang w:val="uk-UA"/>
        </w:rPr>
        <w:t>, з</w:t>
      </w:r>
      <w:r w:rsidR="003D7DAB" w:rsidRPr="003D7DAB">
        <w:rPr>
          <w:color w:val="000000"/>
          <w:sz w:val="28"/>
          <w:szCs w:val="28"/>
          <w:lang w:val="uk-UA"/>
        </w:rPr>
        <w:t xml:space="preserve"> </w:t>
      </w:r>
      <w:r w:rsidR="003D7DAB">
        <w:rPr>
          <w:color w:val="000000"/>
          <w:sz w:val="28"/>
          <w:szCs w:val="28"/>
          <w:lang w:val="uk-UA"/>
        </w:rPr>
        <w:t>СКЕП «Сількомсервіс»</w:t>
      </w:r>
      <w:r w:rsidR="003D7DAB" w:rsidRPr="00964F7D">
        <w:rPr>
          <w:color w:val="000000"/>
          <w:sz w:val="28"/>
          <w:szCs w:val="28"/>
          <w:lang w:val="uk-UA"/>
        </w:rPr>
        <w:t xml:space="preserve"> </w:t>
      </w:r>
      <w:r w:rsidR="003D7DAB">
        <w:rPr>
          <w:color w:val="000000"/>
          <w:sz w:val="28"/>
          <w:szCs w:val="28"/>
          <w:lang w:val="uk-UA"/>
        </w:rPr>
        <w:t xml:space="preserve"> </w:t>
      </w:r>
      <w:r w:rsidR="00963A22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3D7DAB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3D7DAB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387D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D7DAB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4F2A8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2DE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D3498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3A22"/>
    <w:rsid w:val="00964F7D"/>
    <w:rsid w:val="00970248"/>
    <w:rsid w:val="009729DD"/>
    <w:rsid w:val="009851CE"/>
    <w:rsid w:val="009A6F0C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63BF9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B72FF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B462C"/>
    <w:rsid w:val="00DC6F21"/>
    <w:rsid w:val="00DD7C1B"/>
    <w:rsid w:val="00DE1C51"/>
    <w:rsid w:val="00DE2107"/>
    <w:rsid w:val="00E45566"/>
    <w:rsid w:val="00E45815"/>
    <w:rsid w:val="00E50035"/>
    <w:rsid w:val="00E623CC"/>
    <w:rsid w:val="00E6377F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A596C"/>
    <w:rsid w:val="00FB2E31"/>
    <w:rsid w:val="00FB2EC6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167</cp:revision>
  <cp:lastPrinted>2023-12-08T08:27:00Z</cp:lastPrinted>
  <dcterms:created xsi:type="dcterms:W3CDTF">2021-11-23T13:52:00Z</dcterms:created>
  <dcterms:modified xsi:type="dcterms:W3CDTF">2023-12-08T09:16:00Z</dcterms:modified>
</cp:coreProperties>
</file>